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7EE7" w14:textId="77777777" w:rsidR="000A350B" w:rsidRPr="000A350B" w:rsidRDefault="000A350B" w:rsidP="000A350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it-IT"/>
          <w14:ligatures w14:val="none"/>
        </w:rPr>
        <w:t>Dal libro della Genesi</w:t>
      </w:r>
    </w:p>
    <w:p w14:paraId="20112243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In principio Dio creò il cielo e la terra.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Ora la terra era informe e deserta e le tenebre ricoprivano l'abisso e lo spirito di Dio aleggiava sulle acque.</w:t>
      </w:r>
    </w:p>
    <w:p w14:paraId="4C5C1C9C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3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Dio disse: «Sia la luce!». E la luce fu.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4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Dio vide che la luce era cosa buona e separò la luce dalle tenebre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5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e chiamò la luce giorno e le tenebre notte. E fu sera e fu mattina: primo giorno.</w:t>
      </w:r>
    </w:p>
    <w:p w14:paraId="04C27653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6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Dio disse: «Sia il firmamento in mezzo alle acque per separare le acque dalle acque».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7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Dio fece il firmamento e separò le acque, che sono sotto il firmamento, dalle acque, che son sopra il firmamento. E così avvenne.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8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Dio chiamò il firmamento cielo. E fu sera e fu mattina: secondo giorno.</w:t>
      </w:r>
    </w:p>
    <w:p w14:paraId="334205FA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9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Dio disse: «Le acque che sono sotto il cielo, si raccolgano in un solo luogo e appaia l'asciutto». E così avvenne.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10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Dio chiamò l'asciutto terra e la massa delle acque mare. E Dio vide che era cosa buona.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11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E Dio disse: «La terra produca germogli, erbe che producono seme e alberi da frutto, che facciano sulla terra frutto con il seme, ciascuno secondo la sua specie». E così avvenne: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12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la terra produsse germogli, erbe che producono seme, ciascuna secondo la propria specie e alberi che fanno ciascuno frutto con il seme, secondo la propria specie. Dio vide che era cosa buona.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13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E fu sera e fu mattina: terzo giorno.</w:t>
      </w:r>
    </w:p>
    <w:p w14:paraId="06EC07AA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14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Dio disse: «Ci siano luci nel firmamento del cielo, per distinguere il giorno dalla notte; servano </w:t>
      </w:r>
      <w:proofErr w:type="spellStart"/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da</w:t>
      </w:r>
      <w:proofErr w:type="spellEnd"/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 segni per le stagioni, per i giorni e per gli anni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15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e servano da luci nel firmamento del cielo per illuminare la terra». E così avvenne: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16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Dio fece le due luci grandi, la luce maggiore per regolare il giorno e la luce minore per regolare la notte, e le stelle.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17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Dio le pose nel firmamento del cielo per illuminare la terra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18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e per regolare giorno e notte e per separare la luce dalle tenebre. E Dio vide che era cosa buona.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19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E fu sera e fu mattina: quarto giorno.</w:t>
      </w:r>
    </w:p>
    <w:p w14:paraId="27EEAEF2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20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Dio disse: «Le acque brulichino di esseri viventi e uccelli volino sopra la terra, davanti al firmamento del cielo».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21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Dio creò i grandi mostri marini e tutti gli esseri viventi che guizzano e brulicano nelle acque, secondo la loro specie, e tutti gli uccelli alati secondo la loro specie. E Dio vide che era cosa buona.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22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Dio li benedisse: «Siate fecondi e moltiplicatevi e riempite le acque dei mari; gli uccelli si moltiplichino sulla terra».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23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E fu sera e fu mattina: quinto giorno.</w:t>
      </w:r>
    </w:p>
    <w:p w14:paraId="0ABA3782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24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Dio disse: «La terra produca esseri viventi secondo la loro specie: bestiame, rettili e bestie selvatiche secondo la loro specie». E così avvenne: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25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Dio fece le bestie selvatiche secondo la loro specie e il bestiame secondo la 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lastRenderedPageBreak/>
        <w:t xml:space="preserve">propria specie e tutti i rettili del suolo secondo la loro specie. E Dio vide che era cosa buona.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26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E Dio disse: «Facciamo l'uomo a nostra immagine, a nostra somiglianza, e domini sui pesci del mare e sugli uccelli del cielo, sul bestiame, su tutte le bestie selvatiche e su tutti i rettili che strisciano sulla terra».</w:t>
      </w:r>
    </w:p>
    <w:p w14:paraId="24F0358B" w14:textId="77777777" w:rsidR="000A350B" w:rsidRPr="000A350B" w:rsidRDefault="000A350B" w:rsidP="000A350B">
      <w:pPr>
        <w:spacing w:after="0" w:line="240" w:lineRule="auto"/>
        <w:ind w:left="1560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27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Dio creò l'uomo a sua immagine;</w:t>
      </w:r>
    </w:p>
    <w:p w14:paraId="2E42DBA1" w14:textId="77777777" w:rsidR="000A350B" w:rsidRPr="000A350B" w:rsidRDefault="000A350B" w:rsidP="000A350B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a immagine di Dio lo creò; maschio e femmina li creò.</w:t>
      </w:r>
    </w:p>
    <w:p w14:paraId="55F089ED" w14:textId="77777777" w:rsidR="000A350B" w:rsidRPr="000A350B" w:rsidRDefault="000A350B" w:rsidP="000A350B">
      <w:pPr>
        <w:spacing w:after="0" w:line="240" w:lineRule="auto"/>
        <w:ind w:left="1560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28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Dio li benedisse e disse loro:</w:t>
      </w:r>
    </w:p>
    <w:p w14:paraId="07E82C28" w14:textId="77777777" w:rsidR="000A350B" w:rsidRPr="000A350B" w:rsidRDefault="000A350B" w:rsidP="000A350B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«Siate fecondi e moltiplicatevi, riempite la terra;</w:t>
      </w:r>
    </w:p>
    <w:p w14:paraId="70F2B2F3" w14:textId="77777777" w:rsidR="000A350B" w:rsidRPr="000A350B" w:rsidRDefault="000A350B" w:rsidP="000A350B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soggiogatela e dominate sui pesci del mare</w:t>
      </w:r>
    </w:p>
    <w:p w14:paraId="29C80BDD" w14:textId="77777777" w:rsidR="000A350B" w:rsidRPr="000A350B" w:rsidRDefault="000A350B" w:rsidP="000A350B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e sugli uccelli del cielo e su ogni essere vivente, che striscia sulla terra».</w:t>
      </w:r>
    </w:p>
    <w:p w14:paraId="7A7BF33A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29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Poi Dio disse: «Ecco, io vi do ogni erba che produce seme e che è su tutta la terra e ogni albero in cui è il frutto, che produce seme: saranno il vostro cibo.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30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A tutte le bestie selvatiche, a tutti gli uccelli del cielo e a tutti gli esseri che strisciano sulla terra e nei quali è alito di vita, io do in cibo ogni erba verde». E così avvenne.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31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Dio vide quanto aveva fatto, ed ecco, era cosa molto buona. E fu sera e fu mattina: sesto giorno.</w:t>
      </w:r>
    </w:p>
    <w:p w14:paraId="002EDF07" w14:textId="77777777" w:rsidR="000A350B" w:rsidRPr="000A350B" w:rsidRDefault="000A350B" w:rsidP="000A350B">
      <w:pPr>
        <w:framePr w:h="794" w:hRule="exact" w:hSpace="142" w:vSpace="142" w:wrap="auto" w:vAnchor="text" w:hAnchor="margin" w:y="1"/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it-IT"/>
          <w14:ligatures w14:val="none"/>
        </w:rPr>
        <w:t>2</w:t>
      </w:r>
    </w:p>
    <w:p w14:paraId="212EB2D6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Così furono portati a compimento il cielo e la terra e tutte le loro schiere.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Allora Dio, nel settimo giorno portò a termine il lavoro che aveva fatto e cessò nel settimo giorno da ogni suo lavoro.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3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Dio benedisse il settimo giorno e lo consacrò, perché in esso aveva cessato da ogni lavoro che egli creando aveva fatto.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4a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 Queste le origini del cielo e della terra, quando vennero creati.</w:t>
      </w:r>
    </w:p>
    <w:p w14:paraId="178F846D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</w:p>
    <w:p w14:paraId="77D812CD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perscript"/>
          <w:lang w:eastAsia="it-IT"/>
          <w14:ligatures w14:val="none"/>
        </w:rPr>
        <w:t xml:space="preserve">4b 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Quando il Signore Dio fece la terra e il cielo,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5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nessun cespuglio campestre era sulla terra, nessuna erba campestre era spuntata - perché il Signore Dio non aveva fatto piovere sulla terra e nessuno lavorava il suolo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6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e faceva salire dalla terra l'acqua dei canali per irrigare tutto il suolo -;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7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allora il Signore Dio plasmò l'uomo con polvere del suolo e soffiò nelle sue narici un alito di vita e l'uomo divenne un essere vivente.</w:t>
      </w:r>
    </w:p>
    <w:p w14:paraId="37562E12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8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Poi il Signore Dio piantò un giardino in Eden, a oriente, e vi collocò l'uomo che aveva plasmato.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9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Il Signore Dio fece germogliare dal suolo ogni sorta di alberi graditi alla vista e buoni da mangiare, tra cui l'albero della vita in mezzo al giardino e l'albero della conoscenza del bene e del male.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10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Un fiume usciva da Eden per irrigare il giardino, poi di lì si divideva e formava quattro corsi.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11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Il primo fiume si chiama </w:t>
      </w:r>
      <w:proofErr w:type="spellStart"/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Pison</w:t>
      </w:r>
      <w:proofErr w:type="spellEnd"/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: esso scorre intorno a tutto il paese di </w:t>
      </w:r>
      <w:proofErr w:type="spellStart"/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Avìla</w:t>
      </w:r>
      <w:proofErr w:type="spellEnd"/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, dove c'è l'oro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12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e l'oro di quella terra è fine; qui c'è anche la resina odorosa e la pietra 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lastRenderedPageBreak/>
        <w:t>d'</w:t>
      </w:r>
      <w:proofErr w:type="spellStart"/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ònice</w:t>
      </w:r>
      <w:proofErr w:type="spellEnd"/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13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Il secondo fiume si chiama </w:t>
      </w:r>
      <w:proofErr w:type="spellStart"/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Ghicon</w:t>
      </w:r>
      <w:proofErr w:type="spellEnd"/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: esso scorre intorno a tutto il paese d'Etiopia.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14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Il terzo fiume si chiama Tigri: esso scorre ad oriente di Assur. Il quarto fiume è l'Eufrate.</w:t>
      </w:r>
    </w:p>
    <w:p w14:paraId="00323C17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15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Il Signore Dio prese l'uomo e lo pose nel giardino di Eden, perché lo coltivasse e lo custodisse.</w:t>
      </w:r>
    </w:p>
    <w:p w14:paraId="2237DFC7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16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Il Signore Dio diede questo comando all'uomo: «Tu potrai mangiare di tutti gli alberi del giardino, </w:t>
      </w:r>
      <w:proofErr w:type="gramStart"/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17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ma</w:t>
      </w:r>
      <w:proofErr w:type="gramEnd"/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 dell'albero della conoscenza del bene e del male non devi mangiare, perché, quando tu ne mangiassi, certamente moriresti».</w:t>
      </w:r>
    </w:p>
    <w:p w14:paraId="54908938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18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Poi il Signore Dio disse: «Non è bene che l'uomo sia solo: gli voglio fare un aiuto che gli sia simile».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19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Allora il Signore Dio plasmò dal suolo ogni sorta di bestie selvatiche e tutti gli uccelli del cielo e li condusse all'uomo, per vedere come li avrebbe chiamati: in qualunque modo l'uomo avesse chiamato ognuno degli esseri viventi, quello doveva essere il suo nome.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20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Così l'uomo impose nomi a tutto il bestiame, a tutti gli uccelli del cielo e a tutte le bestie selvatiche, ma l'uomo non trovò un aiuto che gli fosse simile.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21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Allora il Signore Dio fece scendere un torpore sull'uomo, che si addormentò; gli tolse una delle costole e rinchiuse la carne al suo posto.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22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Il Signore Dio plasmò con la costola, che aveva tolta all'uomo, una donna e la condusse all'uomo.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23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Allora l'uomo disse:</w:t>
      </w:r>
    </w:p>
    <w:p w14:paraId="47ED0CD9" w14:textId="77777777" w:rsidR="000A350B" w:rsidRPr="000A350B" w:rsidRDefault="000A350B" w:rsidP="000A350B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«Questa volta essa è carne dalla mia carne e osso dalle mie ossa.</w:t>
      </w:r>
    </w:p>
    <w:p w14:paraId="6C12C310" w14:textId="77777777" w:rsidR="000A350B" w:rsidRPr="000A350B" w:rsidRDefault="000A350B" w:rsidP="000A350B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La si chiamerà donna perché dall'uomo è stata tolta».</w:t>
      </w:r>
    </w:p>
    <w:p w14:paraId="26D21BAC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24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Per questo l'uomo abbandonerà suo padre e sua madre e si unirà a sua moglie e i due saranno una sola carne.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25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Ora tutti e due erano nudi, l'uomo e sua moglie, ma non ne provavano vergogna.</w:t>
      </w:r>
    </w:p>
    <w:p w14:paraId="657C6DD3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</w:p>
    <w:p w14:paraId="718E1768" w14:textId="77777777" w:rsidR="000A350B" w:rsidRPr="000A350B" w:rsidRDefault="000A350B" w:rsidP="000A350B">
      <w:pPr>
        <w:framePr w:h="794" w:hRule="exact" w:hSpace="142" w:vSpace="142" w:wrap="auto" w:vAnchor="text" w:hAnchor="margin" w:y="1"/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it-IT"/>
          <w14:ligatures w14:val="none"/>
        </w:rPr>
        <w:t>3</w:t>
      </w:r>
    </w:p>
    <w:p w14:paraId="7324F63A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Il serpente era la più astuta di tutte le bestie selvatiche fatte dal Signore Dio. Egli disse alla donna: «</w:t>
      </w:r>
      <w:proofErr w:type="gramStart"/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E`</w:t>
      </w:r>
      <w:proofErr w:type="gramEnd"/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 vero che Dio ha detto: Non dovete mangiare di nessun albero del giardino?».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Rispose la donna al serpente: «Dei frutti degli alberi del giardino noi possiamo mangiare, </w:t>
      </w:r>
      <w:proofErr w:type="gramStart"/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3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ma</w:t>
      </w:r>
      <w:proofErr w:type="gramEnd"/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 del frutto dell'albero che sta in mezzo al giardino Dio ha detto: Non ne dovete mangiare e non lo dovete toccare, altrimenti morirete».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4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Ma il serpente disse alla donna: «Non morirete affatto!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5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Anzi, Dio sa </w:t>
      </w:r>
      <w:proofErr w:type="gramStart"/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che</w:t>
      </w:r>
      <w:proofErr w:type="gramEnd"/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 quando voi ne mangiaste, si aprirebbero i vostri occhi e diventereste come Dio, conoscendo il bene e il male».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6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Allora la donna vide che l'albero era buono da mangiare, gradito agli occhi e desiderabile per acquistare saggezza; prese del suo frutto e ne mangiò, poi ne diede anche al marito, che era 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lastRenderedPageBreak/>
        <w:t xml:space="preserve">con lei, e anch'egli ne mangiò.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7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Allora si aprirono gli occhi di tutti e due e si accorsero di essere nudi; intrecciarono foglie di fico e se ne fecero cinture.</w:t>
      </w:r>
    </w:p>
    <w:p w14:paraId="6C06FC3D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8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Poi udirono il Signore Dio che passeggiava nel giardino alla brezza del giorno e l'uomo con sua moglie si nascosero dal Signore Dio, in mezzo agli alberi del giardino.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9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Ma il Signore Dio chiamò l'uomo e gli disse: «Dove sei?».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10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Rispose: «Ho udito il tuo passo nel giardino: ho avuto paura, perché sono nudo, e mi sono nascosto».</w:t>
      </w:r>
    </w:p>
    <w:p w14:paraId="6307A306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11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Riprese: «Chi ti ha fatto sapere che eri nudo? Hai forse mangiato dell'albero di cui ti avevo comandato di non mangiare?».</w:t>
      </w:r>
    </w:p>
    <w:p w14:paraId="3706088E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12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Rispose l'uomo: «La donna che tu mi hai posta accanto mi ha dato dell'albero e io ne ho mangiato».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13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Il Signore Dio disse alla donna: «Che hai fatto?». Rispose la donna: «Il serpente mi ha ingannata e io ho mangiato».</w:t>
      </w:r>
    </w:p>
    <w:p w14:paraId="7D82EE39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14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Allora il Signore Dio disse al serpente:</w:t>
      </w:r>
    </w:p>
    <w:p w14:paraId="22F9FB38" w14:textId="77777777" w:rsidR="000A350B" w:rsidRPr="000A350B" w:rsidRDefault="000A350B" w:rsidP="000A350B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«Poiché tu hai fatto questo, sii tu maledetto più di tutto il bestiame</w:t>
      </w:r>
    </w:p>
    <w:p w14:paraId="6B274638" w14:textId="77777777" w:rsidR="000A350B" w:rsidRPr="000A350B" w:rsidRDefault="000A350B" w:rsidP="000A350B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e più di tutte le bestie selvatiche;</w:t>
      </w:r>
    </w:p>
    <w:p w14:paraId="5CBDB8FE" w14:textId="77777777" w:rsidR="000A350B" w:rsidRPr="000A350B" w:rsidRDefault="000A350B" w:rsidP="000A350B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sul tuo ventre camminerai e polvere </w:t>
      </w:r>
      <w:proofErr w:type="gramStart"/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mangerai  per</w:t>
      </w:r>
      <w:proofErr w:type="gramEnd"/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 tutti i giorni della tua vita.</w:t>
      </w:r>
    </w:p>
    <w:p w14:paraId="756EE2C7" w14:textId="77777777" w:rsidR="000A350B" w:rsidRPr="000A350B" w:rsidRDefault="000A350B" w:rsidP="000A350B">
      <w:pPr>
        <w:spacing w:after="0" w:line="240" w:lineRule="auto"/>
        <w:ind w:left="1560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15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Io porrò inimicizia tra te e la donna, tra la tua stirpe e la sua stirpe: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cr/>
        <w:t>questa ti schiaccerà la testa e tu le insidierai il calcagno».</w:t>
      </w:r>
    </w:p>
    <w:p w14:paraId="39FEEBD2" w14:textId="77777777" w:rsidR="000A350B" w:rsidRPr="000A350B" w:rsidRDefault="000A350B" w:rsidP="000A350B">
      <w:pPr>
        <w:spacing w:after="0" w:line="240" w:lineRule="auto"/>
        <w:ind w:left="1560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16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Alla donna disse:</w:t>
      </w:r>
    </w:p>
    <w:p w14:paraId="03A9B720" w14:textId="77777777" w:rsidR="000A350B" w:rsidRPr="000A350B" w:rsidRDefault="000A350B" w:rsidP="000A350B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«Moltiplicherò i tuoi dolori e le tue gravidanze, con dolore partorirai figli.</w:t>
      </w:r>
    </w:p>
    <w:p w14:paraId="20E30651" w14:textId="77777777" w:rsidR="000A350B" w:rsidRPr="000A350B" w:rsidRDefault="000A350B" w:rsidP="000A350B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Verso tuo marito sarà il tuo istinto, ma egli ti dominerà».</w:t>
      </w:r>
    </w:p>
    <w:p w14:paraId="4076140A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17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All'uomo disse: «Poiché hai ascoltato la voce di tua moglie e hai mangiato dell'albero, di cui ti avevo comandato: Non ne devi mangiare,</w:t>
      </w:r>
    </w:p>
    <w:p w14:paraId="0CEB8978" w14:textId="77777777" w:rsidR="000A350B" w:rsidRPr="000A350B" w:rsidRDefault="000A350B" w:rsidP="000A350B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maledetto sia il suolo per causa tua!</w:t>
      </w:r>
    </w:p>
    <w:p w14:paraId="43057F29" w14:textId="77777777" w:rsidR="000A350B" w:rsidRPr="000A350B" w:rsidRDefault="000A350B" w:rsidP="000A350B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Con dolore ne trarrai il cibo per tutti i giorni della tua vita.</w:t>
      </w:r>
    </w:p>
    <w:p w14:paraId="44EC1512" w14:textId="77777777" w:rsidR="000A350B" w:rsidRPr="000A350B" w:rsidRDefault="000A350B" w:rsidP="000A350B">
      <w:pPr>
        <w:spacing w:after="0" w:line="240" w:lineRule="auto"/>
        <w:ind w:left="1560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18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Spine e cardi produrrà per te e mangerai l'erba campestre.</w:t>
      </w:r>
    </w:p>
    <w:p w14:paraId="2FF130D3" w14:textId="77777777" w:rsidR="000A350B" w:rsidRPr="000A350B" w:rsidRDefault="000A350B" w:rsidP="000A350B">
      <w:pPr>
        <w:spacing w:after="0" w:line="240" w:lineRule="auto"/>
        <w:ind w:left="1560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19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Con il sudore del tuo volto mangerai il pane;</w:t>
      </w:r>
    </w:p>
    <w:p w14:paraId="52EAEDF6" w14:textId="77777777" w:rsidR="000A350B" w:rsidRPr="000A350B" w:rsidRDefault="000A350B" w:rsidP="000A350B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finché tornerai alla terra, perché da essa sei stato tratto: polvere tu sei e in polvere tornerai!».</w:t>
      </w:r>
    </w:p>
    <w:p w14:paraId="19B7D202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20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L'uomo chiamò la moglie Eva, perché essa fu la madre di tutti i viventi.</w:t>
      </w:r>
    </w:p>
    <w:p w14:paraId="3C004FD3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21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Il Signore Dio fece all'uomo e alla donna tuniche di pelli e le vestì.</w:t>
      </w:r>
    </w:p>
    <w:p w14:paraId="730314DC" w14:textId="77777777" w:rsidR="000A350B" w:rsidRPr="000A350B" w:rsidRDefault="000A350B" w:rsidP="000A350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lastRenderedPageBreak/>
        <w:t>22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Il Signore Dio disse allora: «Ecco l'uomo è diventato come uno di noi, per la conoscenza del bene e del male. Ora, egli non stenda più la mano e non prenda anche dell'albero della vita, ne mangi e viva sempre!».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23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Il Signore Dio lo scacciò dal giardino di Eden, perché lavorasse il suolo da dove era stato tratto. </w:t>
      </w:r>
      <w:r w:rsidRPr="000A350B">
        <w:rPr>
          <w:rFonts w:ascii="Times New Roman" w:eastAsia="Times New Roman" w:hAnsi="Times New Roman" w:cs="Times New Roman"/>
          <w:b/>
          <w:kern w:val="0"/>
          <w:position w:val="6"/>
          <w:sz w:val="32"/>
          <w:szCs w:val="32"/>
          <w:lang w:eastAsia="it-IT"/>
          <w14:ligatures w14:val="none"/>
        </w:rPr>
        <w:t>24</w:t>
      </w:r>
      <w:r w:rsidRPr="000A350B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Scacciò l'uomo e pose ad oriente del giardino di Eden i cherubini e la fiamma della spada folgorante, per custodire la via all'albero della vita.</w:t>
      </w:r>
    </w:p>
    <w:p w14:paraId="58443980" w14:textId="77777777" w:rsidR="000A350B" w:rsidRPr="000A350B" w:rsidRDefault="000A350B" w:rsidP="000A350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</w:p>
    <w:p w14:paraId="63658940" w14:textId="77777777" w:rsidR="00CF5096" w:rsidRDefault="00CF5096"/>
    <w:sectPr w:rsidR="00CF5096" w:rsidSect="000A350B">
      <w:pgSz w:w="11907" w:h="16840" w:code="9"/>
      <w:pgMar w:top="1134" w:right="851" w:bottom="737" w:left="85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0B"/>
    <w:rsid w:val="000A350B"/>
    <w:rsid w:val="00BE51E6"/>
    <w:rsid w:val="00CF5096"/>
    <w:rsid w:val="00E52A3A"/>
    <w:rsid w:val="00F0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90BE"/>
  <w15:chartTrackingRefBased/>
  <w15:docId w15:val="{C51FC00A-3EA2-470D-99E9-5CB6BBC2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3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3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3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3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3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3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3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3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3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3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3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3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35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35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35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35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35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35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3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3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3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3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3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35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35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35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3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35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3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29090FA34A96498E86B42B198969AE" ma:contentTypeVersion="13" ma:contentTypeDescription="Creare un nuovo documento." ma:contentTypeScope="" ma:versionID="f2f26e8e2b97b28c9e1dc7a951685821">
  <xsd:schema xmlns:xsd="http://www.w3.org/2001/XMLSchema" xmlns:xs="http://www.w3.org/2001/XMLSchema" xmlns:p="http://schemas.microsoft.com/office/2006/metadata/properties" xmlns:ns2="629e4274-8a9f-4f70-b2ab-472cd8dbc533" xmlns:ns3="3aa2a1d8-e56c-4d34-95d7-2eba3b889493" targetNamespace="http://schemas.microsoft.com/office/2006/metadata/properties" ma:root="true" ma:fieldsID="50920a82d22b4f7fd43d1ae389b83f2d" ns2:_="" ns3:_="">
    <xsd:import namespace="629e4274-8a9f-4f70-b2ab-472cd8dbc533"/>
    <xsd:import namespace="3aa2a1d8-e56c-4d34-95d7-2eba3b88949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e4274-8a9f-4f70-b2ab-472cd8dbc5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1f59f652-ffd7-4f14-9a84-80da82655a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2a1d8-e56c-4d34-95d7-2eba3b8894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179cb5c-93b6-4b90-a7ad-ccfb9e5b1c14}" ma:internalName="TaxCatchAll" ma:showField="CatchAllData" ma:web="3aa2a1d8-e56c-4d34-95d7-2eba3b889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e4274-8a9f-4f70-b2ab-472cd8dbc533">
      <Terms xmlns="http://schemas.microsoft.com/office/infopath/2007/PartnerControls"/>
    </lcf76f155ced4ddcb4097134ff3c332f>
    <TaxCatchAll xmlns="3aa2a1d8-e56c-4d34-95d7-2eba3b889493" xsi:nil="true"/>
  </documentManagement>
</p:properties>
</file>

<file path=customXml/itemProps1.xml><?xml version="1.0" encoding="utf-8"?>
<ds:datastoreItem xmlns:ds="http://schemas.openxmlformats.org/officeDocument/2006/customXml" ds:itemID="{D4767C3A-4623-4337-9A57-74926375EA5F}"/>
</file>

<file path=customXml/itemProps2.xml><?xml version="1.0" encoding="utf-8"?>
<ds:datastoreItem xmlns:ds="http://schemas.openxmlformats.org/officeDocument/2006/customXml" ds:itemID="{29C92371-14D9-4BFF-B104-4F41BE2061F2}"/>
</file>

<file path=customXml/itemProps3.xml><?xml version="1.0" encoding="utf-8"?>
<ds:datastoreItem xmlns:ds="http://schemas.openxmlformats.org/officeDocument/2006/customXml" ds:itemID="{EB1B76B6-3600-440E-9D49-13342FC52F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Azione Cattolica Trento</dc:creator>
  <cp:keywords/>
  <dc:description/>
  <cp:lastModifiedBy>Info Azione Cattolica Trento</cp:lastModifiedBy>
  <cp:revision>1</cp:revision>
  <dcterms:created xsi:type="dcterms:W3CDTF">2025-10-06T10:26:00Z</dcterms:created>
  <dcterms:modified xsi:type="dcterms:W3CDTF">2025-10-06T14:31:00Z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0x0101007529090FA34A96498E86B42B198969AE</vt:lpwstr>
  </property>
</Properties>
</file>