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NOTE TECNICHE CAMPOSCUOLA ACR 20</w:t>
      </w:r>
      <w:r w:rsidDel="00000000" w:rsidR="00000000" w:rsidRPr="00000000">
        <w:rPr>
          <w:b w:val="1"/>
          <w:sz w:val="40"/>
          <w:szCs w:val="40"/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Colonia Santa Maria Goretti di Volano (Monte Finonchio)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ARRIVO domenica </w:t>
      </w:r>
      <w:r w:rsidDel="00000000" w:rsidR="00000000" w:rsidRPr="00000000">
        <w:rPr>
          <w:b w:val="1"/>
          <w:sz w:val="28"/>
          <w:szCs w:val="28"/>
          <w:rtl w:val="0"/>
        </w:rPr>
        <w:t xml:space="preserve">3 settembre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dalle ore 1</w:t>
      </w:r>
      <w:r w:rsidDel="00000000" w:rsidR="00000000" w:rsidRPr="00000000">
        <w:rPr>
          <w:sz w:val="28"/>
          <w:szCs w:val="28"/>
          <w:rtl w:val="0"/>
        </w:rPr>
        <w:t xml:space="preserve">4.3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 accoglienza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ore 1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.00 Santa Messa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festiva celebrata dall’assistente diocesano don </w:t>
      </w:r>
      <w:r w:rsidDel="00000000" w:rsidR="00000000" w:rsidRPr="00000000">
        <w:rPr>
          <w:sz w:val="26"/>
          <w:szCs w:val="26"/>
          <w:rtl w:val="0"/>
        </w:rPr>
        <w:t xml:space="preserve">Giampaolo         Tomasi con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le famiglie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ore 16.00 merenda insieme (sono graditi dolci)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BAGAGLIO: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abbigliamento da montagna; 1 pile o una tuta pesante; 1 spolverino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scarpe </w:t>
      </w:r>
      <w:r w:rsidDel="00000000" w:rsidR="00000000" w:rsidRPr="00000000">
        <w:rPr>
          <w:sz w:val="28"/>
          <w:szCs w:val="28"/>
          <w:rtl w:val="0"/>
        </w:rPr>
        <w:t xml:space="preserve">da ginnastica e scarponcini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ciabatte, accappatoio o asciugamano e l'occorrente per l'igiene personale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una borraccia o bottiglietta da riempire e tenere sul comodino (acqua nei bagni non potabile)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piccolo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zaino per la gita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federa del cuscino + coprimaterasso + sacco a pelo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pila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spray anti-zecche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maglietta e pantaloncini per giochi d’acqua 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NB: avvertire gli animatori in caso di allergie, intolleranze alimentari o altre eventuali necessità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VISITE: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durante la settimana non è prevista la visita dei genitori; per eventuali necessità concordare prima con uno dei referenti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vedi numeri telefonici in fondo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RITORNO </w:t>
      </w:r>
      <w:r w:rsidDel="00000000" w:rsidR="00000000" w:rsidRPr="00000000">
        <w:rPr>
          <w:b w:val="1"/>
          <w:sz w:val="28"/>
          <w:szCs w:val="28"/>
          <w:rtl w:val="0"/>
        </w:rPr>
        <w:t xml:space="preserve">venerdì 8 settembre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ore 1</w:t>
      </w:r>
      <w:r w:rsidDel="00000000" w:rsidR="00000000" w:rsidRPr="00000000">
        <w:rPr>
          <w:sz w:val="28"/>
          <w:szCs w:val="28"/>
          <w:rtl w:val="0"/>
        </w:rPr>
        <w:t xml:space="preserve">6.00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momento conclusivo e merenda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 ragazzi e genitori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368935</wp:posOffset>
                </wp:positionH>
                <wp:positionV relativeFrom="paragraph">
                  <wp:posOffset>88900</wp:posOffset>
                </wp:positionV>
                <wp:extent cx="5258435" cy="104599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726308" y="3268190"/>
                          <a:ext cx="523938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NUMERI UTILI (durante il camposcuola)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Maddalena Ciaghi  	328-3355288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Cristina Urmacher 	340-5166094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368935</wp:posOffset>
                </wp:positionH>
                <wp:positionV relativeFrom="paragraph">
                  <wp:posOffset>88900</wp:posOffset>
                </wp:positionV>
                <wp:extent cx="5258435" cy="104599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8435" cy="1045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629" w:top="1418" w:left="1134" w:right="1134" w:header="720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Azione cattolica Diocesi di Trento</w:t>
    </w: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Via Borsieri 15 38122 Trento tel. 0461 260985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www.azionecattolica.trento.it</w:t>
      </w:r>
    </w:hyperlink>
    <w:r w:rsidDel="00000000" w:rsidR="00000000" w:rsidRPr="00000000">
      <w:rPr>
        <w:rFonts w:ascii="Liberation Serif" w:cs="Liberation Serif" w:eastAsia="Liberation Serif" w:hAnsi="Liberation Serif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- </w:t>
    </w:r>
    <w:hyperlink r:id="rId2"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segreteria@azionecattolica.trento.it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Symbol" w:cs="OpenSymbol" w:hAnsi="Symbol"/>
      <w:color w:val="00000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false">
    <w:name w:val="WW8Num2zfalse"/>
    <w:next w:val="WW8Num2zfals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true">
    <w:name w:val="WW8Num2ztrue"/>
    <w:next w:val="WW8Num2ztru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2ztrue">
    <w:name w:val="WW-WW8Num2ztrue"/>
    <w:next w:val="WW-WW8Num2ztru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2ztrue1">
    <w:name w:val="WW-WW8Num2ztrue1"/>
    <w:next w:val="WW-WW8Num2ztru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2ztrue12">
    <w:name w:val="WW-WW8Num2ztrue12"/>
    <w:next w:val="WW-WW8Num2ztrue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2ztrue123">
    <w:name w:val="WW-WW8Num2ztrue123"/>
    <w:next w:val="WW-WW8Num2ztrue1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2ztrue1234">
    <w:name w:val="WW-WW8Num2ztrue1234"/>
    <w:next w:val="WW-WW8Num2ztrue12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2ztrue12345">
    <w:name w:val="WW-WW8Num2ztrue12345"/>
    <w:next w:val="WW-WW8Num2ztrue123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2ztrue123456">
    <w:name w:val="WW-WW8Num2ztrue123456"/>
    <w:next w:val="WW-WW8Num2ztrue1234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tterepredefinitoparagrafo">
    <w:name w:val="Carattere predefinito paragrafo"/>
    <w:next w:val="Carattere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tteredellanota">
    <w:name w:val="Carattere della nota"/>
    <w:next w:val="Caratteredellanot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Punti">
    <w:name w:val="Punti"/>
    <w:next w:val="Punti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Intestazione1">
    <w:name w:val="Intestazione1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Titolo1">
    <w:name w:val="Titolo1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Intestazione">
    <w:name w:val="Intestazione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it-IT"/>
    </w:rPr>
  </w:style>
  <w:style w:type="paragraph" w:styleId="ListParagraph">
    <w:name w:val="List Paragraph"/>
    <w:basedOn w:val="Normale"/>
    <w:next w:val="ListParagraph"/>
    <w:autoRedefine w:val="0"/>
    <w:hidden w:val="0"/>
    <w:qFormat w:val="0"/>
    <w:pPr>
      <w:suppressAutoHyphens w:val="0"/>
      <w:spacing w:after="200" w:before="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Contenutocornice">
    <w:name w:val="Contenuto cornice"/>
    <w:basedOn w:val="Corpotesto"/>
    <w:next w:val="Contenutocornic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zionecattolica.trento.it/" TargetMode="External"/><Relationship Id="rId2" Type="http://schemas.openxmlformats.org/officeDocument/2006/relationships/hyperlink" Target="mailto:segreteria@azionecattolica.tren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KnAIAGU9IK+TtLXLQVldNfLO+w==">CgMxLjA4AHIhMU9rTENWMmtER2g1cl93RVJDMl9LelFES1ZsSVM2Sk5r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2008-12-09T22:36:00Z</dcterms:created>
  <dc:creator>actrento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