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SCHEDA DI VERIFICA PER IL GRUPPO (Scheda 2)</w:t>
      </w:r>
    </w:p>
    <w:p>
      <w:pPr>
        <w:pStyle w:val="Normal"/>
        <w:rPr/>
      </w:pPr>
      <w:r>
        <w:rPr/>
      </w:r>
    </w:p>
    <w:p>
      <w:pPr>
        <w:pStyle w:val="Normal"/>
        <w:spacing w:lineRule="auto" w:line="240" w:before="0" w:after="170"/>
        <w:jc w:val="right"/>
        <w:rPr/>
      </w:pPr>
      <w:r>
        <w:rPr/>
        <w:t>Data: ____________</w:t>
      </w:r>
    </w:p>
    <w:p>
      <w:pPr>
        <w:pStyle w:val="Normal"/>
        <w:spacing w:lineRule="auto" w:line="240" w:before="0" w:after="170"/>
        <w:rPr/>
      </w:pPr>
      <w:r>
        <w:rPr/>
        <w:t>Associazione: __________________________________ settore___________________</w:t>
      </w:r>
    </w:p>
    <w:p>
      <w:pPr>
        <w:pStyle w:val="Normal"/>
        <w:spacing w:lineRule="auto" w:line="240" w:before="0" w:after="170"/>
        <w:rPr>
          <w:i/>
          <w:i/>
          <w:iCs/>
        </w:rPr>
      </w:pPr>
      <w:r>
        <w:rPr>
          <w:i/>
          <w:iCs/>
        </w:rPr>
        <w:t>Il Presidente parrocchiale condivide con il gruppo quanto emerso dalla scheda di verifica tra responsabili, poi insieme si riflette sulla vita del gruppo; la scheda può anche essere compilata personalmente e poi condivisa; il presidente o l'animatore riassumono su una scheda a parte, che verrà condivisa con il rappresentante della Presidenza diocesana nell'incontro dell'assemblea parrocchiale.</w:t>
      </w:r>
    </w:p>
    <w:p>
      <w:pPr>
        <w:pStyle w:val="Normal"/>
        <w:spacing w:lineRule="auto" w:line="240" w:before="0" w:after="170"/>
        <w:rPr/>
      </w:pPr>
      <w:r>
        <w:rPr/>
        <w:t>In Ac mi/ci piace perché 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spacing w:lineRule="auto" w:line="240" w:before="0" w:after="170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spacing w:lineRule="auto" w:line="240" w:before="0" w:after="170"/>
        <w:rPr/>
      </w:pPr>
      <w:r>
        <w:rPr/>
        <w:t>Cosa fa l'Ac in parrocchia? E sul territorio?_____________________________________________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spacing w:lineRule="auto" w:line="240" w:before="0" w:after="170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spacing w:lineRule="auto" w:line="240" w:before="0" w:after="170"/>
        <w:rPr/>
      </w:pPr>
      <w:r>
        <w:rPr/>
        <w:t>Trovo/troviamo difficoltà a 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spacing w:lineRule="auto" w:line="240" w:before="0" w:after="170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spacing w:lineRule="auto" w:line="240" w:before="0" w:after="170"/>
        <w:rPr/>
      </w:pPr>
      <w:r>
        <w:rPr/>
        <w:t xml:space="preserve">Cosa potremmo fare meglio?_________________________________________________________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>
      <w:pPr>
        <w:pStyle w:val="Normal"/>
        <w:spacing w:lineRule="auto" w:line="240" w:before="0" w:after="170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spacing w:lineRule="auto" w:line="240" w:before="0" w:after="170"/>
        <w:rPr/>
      </w:pPr>
      <w:r>
        <w:rPr/>
        <w:t>Cosa non riusciamo a fare?__________________________________________________________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spacing w:lineRule="auto" w:line="240" w:before="0" w:after="170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spacing w:lineRule="auto" w:line="240" w:before="0" w:after="170"/>
        <w:rPr/>
      </w:pPr>
      <w:r>
        <w:rPr/>
        <w:t>In cosa ci potremmo impegnare per il prossimo triennio?__________________________________ 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spacing w:lineRule="auto" w:line="240" w:before="0" w:after="170"/>
        <w:rPr/>
      </w:pPr>
      <w:r>
        <w:rPr/>
      </w:r>
    </w:p>
    <w:p>
      <w:pPr>
        <w:pStyle w:val="Normal"/>
        <w:spacing w:lineRule="auto" w:line="240" w:before="0" w:after="170"/>
        <w:rPr/>
      </w:pPr>
      <w:r>
        <w:rPr/>
        <w:t>Quale diponibilità posso dare personalmente, perché la mia Ac sia più bella, accogliente, vivace e significativa per noi e per gli altri?________________________________________________________________________________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it-IT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it-IT" w:eastAsia="zh-CN" w:bidi="hi-IN"/>
    </w:rPr>
  </w:style>
  <w:style w:type="character" w:styleId="Caratteredinumerazione">
    <w:name w:val="Carattere di numerazione"/>
    <w:qFormat/>
    <w:rPr/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Corpo del testo"/>
    <w:basedOn w:val="Normal"/>
    <w:pPr>
      <w:spacing w:lineRule="auto" w:line="288" w:before="0" w:after="140"/>
    </w:pPr>
    <w:rPr/>
  </w:style>
  <w:style w:type="paragraph" w:styleId="Elenco">
    <w:name w:val="Elenco"/>
    <w:basedOn w:val="Corpodeltesto"/>
    <w:pPr/>
    <w:rPr>
      <w:rFonts w:cs="Mangal"/>
    </w:rPr>
  </w:style>
  <w:style w:type="paragraph" w:styleId="Didascalia">
    <w:name w:val="Didascali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1512</TotalTime>
  <Application>LibreOffice/4.4.2.2$Windows_x86 LibreOffice_project/c4c7d32d0d49397cad38d62472b0bc8acff48dd6</Application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2016-03-02T10:37:25Z</dcterms:created>
  <dc:language>it-IT</dc:language>
  <dcterms:modified xsi:type="dcterms:W3CDTF">2016-03-14T16:28:36Z</dcterms:modified>
  <cp:revision>5</cp:revision>
</cp:coreProperties>
</file>